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A2709F1" wp14:editId="26B553D8">
            <wp:extent cx="571500" cy="685800"/>
            <wp:effectExtent l="0" t="0" r="0" b="0"/>
            <wp:docPr id="2" name="Рисунок 2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 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Ивановского сельсовета </w:t>
      </w:r>
      <w:proofErr w:type="spellStart"/>
      <w:r w:rsidRPr="00DC0C2E">
        <w:rPr>
          <w:rFonts w:ascii="Times New Roman" w:eastAsia="Calibri" w:hAnsi="Times New Roman" w:cs="Times New Roman"/>
          <w:b/>
          <w:sz w:val="28"/>
          <w:szCs w:val="28"/>
        </w:rPr>
        <w:t>Баганского</w:t>
      </w:r>
      <w:proofErr w:type="spellEnd"/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 района 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DC0C2E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C2E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DC0C2E" w:rsidRPr="00DC0C2E" w:rsidRDefault="00DC0C2E" w:rsidP="00DC0C2E">
      <w:pPr>
        <w:tabs>
          <w:tab w:val="left" w:pos="361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0C2E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восемнадцатой</w:t>
      </w:r>
      <w:r w:rsidRPr="00DC0C2E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  <w:r w:rsidRPr="00DC0C2E">
        <w:rPr>
          <w:rFonts w:ascii="Times New Roman" w:eastAsia="Calibri" w:hAnsi="Times New Roman" w:cs="Times New Roman"/>
          <w:sz w:val="28"/>
          <w:szCs w:val="28"/>
        </w:rPr>
        <w:t>)</w:t>
      </w:r>
    </w:p>
    <w:p w:rsidR="00DC0C2E" w:rsidRDefault="00DC0C2E" w:rsidP="00DC0C2E">
      <w:pPr>
        <w:tabs>
          <w:tab w:val="left" w:pos="361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01.03.2022</w:t>
      </w:r>
      <w:r w:rsidRPr="00DC0C2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DC0C2E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="00E03443">
        <w:rPr>
          <w:rFonts w:ascii="Times New Roman" w:eastAsia="Calibri" w:hAnsi="Times New Roman" w:cs="Times New Roman"/>
          <w:sz w:val="28"/>
          <w:szCs w:val="28"/>
        </w:rPr>
        <w:t>91</w:t>
      </w:r>
    </w:p>
    <w:p w:rsidR="00C6154A" w:rsidRPr="00DC0C2E" w:rsidRDefault="00C6154A" w:rsidP="00DC0C2E">
      <w:pPr>
        <w:tabs>
          <w:tab w:val="left" w:pos="361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0C2E" w:rsidRDefault="00E03443" w:rsidP="00E034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12 сессии шестого созыва </w:t>
      </w:r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Ивановского сельсовета </w:t>
      </w:r>
      <w:proofErr w:type="spellStart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27.08.2021 № 60 «Об утверждении порядка принятия решения о применении к лицам, замещающим отдельные муниципальные должности Ивановского сельсовета </w:t>
      </w:r>
      <w:proofErr w:type="spellStart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</w:t>
      </w:r>
      <w:proofErr w:type="gram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Федерации»</w:t>
      </w:r>
    </w:p>
    <w:p w:rsidR="00C6154A" w:rsidRDefault="00C6154A" w:rsidP="00E034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443" w:rsidRPr="00AC2A27" w:rsidRDefault="00E03443" w:rsidP="00E034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C2E" w:rsidRPr="00DC0C2E" w:rsidRDefault="00AC2A27" w:rsidP="00DC0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C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C0C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Pr="00AC2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</w:t>
      </w:r>
      <w:r w:rsidR="00DC0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в Российской Федерации», </w:t>
      </w:r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Совет депутатов Ивановского сельсовета </w:t>
      </w:r>
      <w:proofErr w:type="spellStart"/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Баганского</w:t>
      </w:r>
      <w:proofErr w:type="spellEnd"/>
      <w:r w:rsidR="00DC0C2E"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района Новосибирской области</w:t>
      </w:r>
    </w:p>
    <w:p w:rsidR="00AC2A27" w:rsidRPr="00AC2A27" w:rsidRDefault="00DC0C2E" w:rsidP="00DC0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C0C2E">
        <w:rPr>
          <w:rFonts w:ascii="Times New Roman" w:eastAsia="Times New Roman" w:hAnsi="Times New Roman" w:cs="Arial"/>
          <w:sz w:val="28"/>
          <w:szCs w:val="28"/>
          <w:lang w:eastAsia="ru-RU"/>
        </w:rPr>
        <w:t>РЕШИЛ:</w:t>
      </w:r>
    </w:p>
    <w:p w:rsidR="00E03443" w:rsidRPr="00E03443" w:rsidRDefault="00E03443" w:rsidP="00E03443">
      <w:pPr>
        <w:pStyle w:val="a5"/>
        <w:numPr>
          <w:ilvl w:val="0"/>
          <w:numId w:val="2"/>
        </w:numPr>
        <w:autoSpaceDE w:val="0"/>
        <w:autoSpaceDN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решения изложить в новой редакции:</w:t>
      </w:r>
    </w:p>
    <w:p w:rsidR="00AC2A27" w:rsidRDefault="00E03443" w:rsidP="00E03443">
      <w:pPr>
        <w:pStyle w:val="a5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сорок седьмой  сессии Совета депутатов  Ивановского  сельсовета 28.04.2020№ 210 «Об утверждении Порядка принятия решения о применении к отдельным лицам, замещающим муниципальные должности в Ивановском сельсовете </w:t>
      </w:r>
      <w:proofErr w:type="spellStart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с изменениями от 27.05.2020 № 220 «О внесении изменений</w:t>
      </w:r>
      <w:proofErr w:type="gram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 47 сессии от 28.04.2020 № 210 «Об утверждении Порядка принятия решения о применении к отдельным лицам, замещающим муниципальные должности в Ивановском сельсовете </w:t>
      </w:r>
      <w:proofErr w:type="spellStart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мер ответственности, предусмотренных частью 7.3-1 статьи 40 Федерального </w:t>
      </w:r>
      <w:r w:rsidRPr="00E034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закона от 06.10.2003 № 131-ФЗ «Об общих принципах организации местного самоуправления в Российской Федерации» отменить.</w:t>
      </w:r>
    </w:p>
    <w:p w:rsidR="00E03443" w:rsidRPr="00E03443" w:rsidRDefault="00E03443" w:rsidP="00E03443">
      <w:pPr>
        <w:pStyle w:val="a5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Ивановского сельсовета                                                                                     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                             Новосибирской области</w:t>
      </w: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А.К.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</w:t>
      </w:r>
      <w:proofErr w:type="spellEnd"/>
    </w:p>
    <w:p w:rsidR="008F7829" w:rsidRPr="008F7829" w:rsidRDefault="008F7829" w:rsidP="008F7829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                                   Ивановского сельсовета                                                                                                       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Мосейкова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829" w:rsidRDefault="008F7829" w:rsidP="008F7829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829" w:rsidRPr="008F7829" w:rsidRDefault="008F7829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                                                                                                                                         </w:t>
      </w:r>
      <w:proofErr w:type="spellStart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Ивановка                                                                                                                                 улица Центральная, дом 27</w:t>
      </w:r>
    </w:p>
    <w:p w:rsidR="00AC2A27" w:rsidRPr="008F7829" w:rsidRDefault="00C92977" w:rsidP="008F78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01.03. 2022 г. № 51</w:t>
      </w:r>
      <w:bookmarkStart w:id="0" w:name="_GoBack"/>
      <w:bookmarkEnd w:id="0"/>
      <w:r w:rsid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7829" w:rsidRPr="008F7829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8F78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2A27" w:rsidRPr="00AC2A27" w:rsidRDefault="00AC2A27" w:rsidP="00AC2A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5E91" w:rsidRDefault="00585E91"/>
    <w:sectPr w:rsidR="0058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9CC"/>
    <w:multiLevelType w:val="hybridMultilevel"/>
    <w:tmpl w:val="1E621F94"/>
    <w:lvl w:ilvl="0" w:tplc="E4B6C8B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0D333F"/>
    <w:multiLevelType w:val="hybridMultilevel"/>
    <w:tmpl w:val="A128EE90"/>
    <w:lvl w:ilvl="0" w:tplc="54BC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77"/>
    <w:rsid w:val="00585E91"/>
    <w:rsid w:val="008F7829"/>
    <w:rsid w:val="00AC2A27"/>
    <w:rsid w:val="00C6154A"/>
    <w:rsid w:val="00C87277"/>
    <w:rsid w:val="00C92977"/>
    <w:rsid w:val="00DC0C2E"/>
    <w:rsid w:val="00DF560B"/>
    <w:rsid w:val="00E0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0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0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3D39-769F-4C29-BA31-E34B26F5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PC30112020</cp:lastModifiedBy>
  <cp:revision>4</cp:revision>
  <cp:lastPrinted>2022-03-01T05:28:00Z</cp:lastPrinted>
  <dcterms:created xsi:type="dcterms:W3CDTF">2022-03-01T05:26:00Z</dcterms:created>
  <dcterms:modified xsi:type="dcterms:W3CDTF">2022-03-28T07:34:00Z</dcterms:modified>
</cp:coreProperties>
</file>